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C33952" w:rsidRDefault="001D35E4" w:rsidP="001D35E4">
      <w:pPr>
        <w:rPr>
          <w:b/>
          <w:sz w:val="24"/>
          <w:szCs w:val="24"/>
        </w:rPr>
      </w:pPr>
      <w:r>
        <w:rPr>
          <w:b/>
          <w:sz w:val="24"/>
          <w:szCs w:val="24"/>
        </w:rPr>
        <w:t>VARIÁVEIS E TIPOS</w:t>
      </w:r>
    </w:p>
    <w:p w:rsidR="001D35E4" w:rsidRDefault="00366537" w:rsidP="001D35E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4E008B" wp14:editId="1DF4B7AB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37" w:rsidRDefault="00366537" w:rsidP="001D35E4">
      <w:pPr>
        <w:rPr>
          <w:b/>
          <w:sz w:val="24"/>
          <w:szCs w:val="24"/>
        </w:rPr>
      </w:pPr>
    </w:p>
    <w:p w:rsidR="00366537" w:rsidRDefault="00366537" w:rsidP="001D35E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A336B6" wp14:editId="213745FF">
            <wp:extent cx="9777730" cy="54971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37" w:rsidRDefault="00366537" w:rsidP="001D35E4">
      <w:pPr>
        <w:rPr>
          <w:sz w:val="24"/>
          <w:szCs w:val="24"/>
        </w:rPr>
      </w:pPr>
      <w:r>
        <w:rPr>
          <w:sz w:val="24"/>
          <w:szCs w:val="24"/>
        </w:rPr>
        <w:t xml:space="preserve">A prática de mercado mais utilizada é a de se empregar </w:t>
      </w:r>
      <w:proofErr w:type="spellStart"/>
      <w:r>
        <w:rPr>
          <w:sz w:val="24"/>
          <w:szCs w:val="24"/>
        </w:rPr>
        <w:t>Camel</w:t>
      </w:r>
      <w:proofErr w:type="spellEnd"/>
      <w:r>
        <w:rPr>
          <w:sz w:val="24"/>
          <w:szCs w:val="24"/>
        </w:rPr>
        <w:t xml:space="preserve"> Case para definição de cariáveis e </w:t>
      </w:r>
      <w:proofErr w:type="spellStart"/>
      <w:r>
        <w:rPr>
          <w:sz w:val="24"/>
          <w:szCs w:val="24"/>
        </w:rPr>
        <w:t>Upper</w:t>
      </w:r>
      <w:proofErr w:type="spellEnd"/>
      <w:r>
        <w:rPr>
          <w:sz w:val="24"/>
          <w:szCs w:val="24"/>
        </w:rPr>
        <w:t xml:space="preserve"> Case </w:t>
      </w:r>
      <w:proofErr w:type="spellStart"/>
      <w:r>
        <w:rPr>
          <w:sz w:val="24"/>
          <w:szCs w:val="24"/>
        </w:rPr>
        <w:t>Snake</w:t>
      </w:r>
      <w:proofErr w:type="spellEnd"/>
      <w:r>
        <w:rPr>
          <w:sz w:val="24"/>
          <w:szCs w:val="24"/>
        </w:rPr>
        <w:t xml:space="preserve"> Case para definição de constantes.</w:t>
      </w:r>
    </w:p>
    <w:p w:rsidR="00366537" w:rsidRDefault="00366537" w:rsidP="001D35E4">
      <w:pPr>
        <w:rPr>
          <w:sz w:val="24"/>
          <w:szCs w:val="24"/>
        </w:rPr>
      </w:pPr>
    </w:p>
    <w:p w:rsidR="00366537" w:rsidRDefault="00366537" w:rsidP="001D35E4">
      <w:pPr>
        <w:rPr>
          <w:sz w:val="24"/>
          <w:szCs w:val="24"/>
        </w:rPr>
      </w:pPr>
    </w:p>
    <w:p w:rsidR="00366537" w:rsidRDefault="008B0E50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FD4242" wp14:editId="6347370D">
            <wp:extent cx="9777730" cy="54971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50" w:rsidRDefault="008B0E50" w:rsidP="001D35E4">
      <w:pPr>
        <w:rPr>
          <w:sz w:val="24"/>
          <w:szCs w:val="24"/>
        </w:rPr>
      </w:pPr>
      <w:r>
        <w:rPr>
          <w:sz w:val="24"/>
          <w:szCs w:val="24"/>
        </w:rPr>
        <w:t xml:space="preserve">Var define a variável a nível global e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a nível de bloco. Repare que o valor de b, se consultado dentro do bloco, é 22 (pois foi atribuído 22 dentro do bloco através do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). Mas, se consultado fora do bloco, o valor de b será 2 porque, mesmo tendo sido atribuído antes do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(e, supostamente, com 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b passaria a ser 22), o escopo do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 restringe-se ao bloco do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. Saindo dele b “reassume” seu valor global de 2. </w:t>
      </w:r>
      <w:proofErr w:type="spellStart"/>
      <w:r>
        <w:rPr>
          <w:b/>
          <w:sz w:val="24"/>
          <w:szCs w:val="24"/>
        </w:rPr>
        <w:t>Hoisting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significa atribuir um valor a uma variável antes de declarar ela (só com o var, não pode com o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 xml:space="preserve">). Utiliza-se </w:t>
      </w:r>
      <w:proofErr w:type="spellStart"/>
      <w:r>
        <w:rPr>
          <w:sz w:val="24"/>
          <w:szCs w:val="24"/>
        </w:rPr>
        <w:t>camelCase</w:t>
      </w:r>
      <w:proofErr w:type="spellEnd"/>
      <w:r>
        <w:rPr>
          <w:sz w:val="24"/>
          <w:szCs w:val="24"/>
        </w:rPr>
        <w:t xml:space="preserve"> para variáveis (var e </w:t>
      </w:r>
      <w:proofErr w:type="spellStart"/>
      <w:r>
        <w:rPr>
          <w:sz w:val="24"/>
          <w:szCs w:val="24"/>
        </w:rPr>
        <w:t>let</w:t>
      </w:r>
      <w:proofErr w:type="spellEnd"/>
      <w:r>
        <w:rPr>
          <w:sz w:val="24"/>
          <w:szCs w:val="24"/>
        </w:rPr>
        <w:t>).</w:t>
      </w:r>
      <w:r w:rsidR="001733AD">
        <w:rPr>
          <w:sz w:val="24"/>
          <w:szCs w:val="24"/>
        </w:rPr>
        <w:t xml:space="preserve"> Boa prática: utilizar muito mais variáveis locais (</w:t>
      </w:r>
      <w:proofErr w:type="spellStart"/>
      <w:r w:rsidR="001733AD">
        <w:rPr>
          <w:sz w:val="24"/>
          <w:szCs w:val="24"/>
        </w:rPr>
        <w:t>let</w:t>
      </w:r>
      <w:proofErr w:type="spellEnd"/>
      <w:r w:rsidR="001733AD">
        <w:rPr>
          <w:sz w:val="24"/>
          <w:szCs w:val="24"/>
        </w:rPr>
        <w:t>).</w:t>
      </w:r>
    </w:p>
    <w:p w:rsidR="001733AD" w:rsidRDefault="001733AD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69A94" wp14:editId="7B94AE3E">
            <wp:extent cx="9777730" cy="54971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D" w:rsidRDefault="001733AD" w:rsidP="001D35E4">
      <w:pPr>
        <w:rPr>
          <w:sz w:val="24"/>
          <w:szCs w:val="24"/>
        </w:rPr>
      </w:pPr>
      <w:r>
        <w:rPr>
          <w:sz w:val="24"/>
          <w:szCs w:val="24"/>
        </w:rPr>
        <w:t>Não se pode redeclar</w:t>
      </w:r>
      <w:r w:rsidR="00CC4269">
        <w:rPr>
          <w:sz w:val="24"/>
          <w:szCs w:val="24"/>
        </w:rPr>
        <w:t>ar</w:t>
      </w:r>
      <w:r>
        <w:rPr>
          <w:sz w:val="24"/>
          <w:szCs w:val="24"/>
        </w:rPr>
        <w:t xml:space="preserve"> e nem </w:t>
      </w:r>
      <w:proofErr w:type="spellStart"/>
      <w:r>
        <w:rPr>
          <w:sz w:val="24"/>
          <w:szCs w:val="24"/>
        </w:rPr>
        <w:t>reatribuir</w:t>
      </w:r>
      <w:proofErr w:type="spellEnd"/>
      <w:r>
        <w:rPr>
          <w:sz w:val="24"/>
          <w:szCs w:val="24"/>
        </w:rPr>
        <w:t xml:space="preserve"> o valor de uma constante. Uma constante é constante (uma vez atribuído o valor, esse valor não muda mais)</w:t>
      </w: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4EA9B8" wp14:editId="784A58DF">
            <wp:extent cx="9777730" cy="54971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7537B4" wp14:editId="6F7AD039">
            <wp:extent cx="9777730" cy="54971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</w:p>
    <w:p w:rsidR="001733AD" w:rsidRDefault="001733AD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75DF3" wp14:editId="29CF26E8">
            <wp:extent cx="9777730" cy="54971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CA" w:rsidRDefault="001424CA" w:rsidP="001D35E4">
      <w:pPr>
        <w:rPr>
          <w:sz w:val="24"/>
          <w:szCs w:val="24"/>
        </w:rPr>
      </w:pPr>
    </w:p>
    <w:p w:rsidR="001424CA" w:rsidRDefault="001424CA" w:rsidP="001D35E4">
      <w:pPr>
        <w:rPr>
          <w:sz w:val="24"/>
          <w:szCs w:val="24"/>
        </w:rPr>
      </w:pPr>
    </w:p>
    <w:p w:rsidR="001424CA" w:rsidRDefault="001424CA" w:rsidP="001D35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90CA17" wp14:editId="65B393DE">
            <wp:extent cx="9777730" cy="54971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CA" w:rsidRDefault="001424CA" w:rsidP="001424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tem tipagem fraca, isto é, você não precisa especificar o tipo da variável antes de declara</w:t>
      </w:r>
      <w:r w:rsidR="00CC4269">
        <w:rPr>
          <w:sz w:val="24"/>
          <w:szCs w:val="24"/>
        </w:rPr>
        <w:t>r</w:t>
      </w:r>
      <w:bookmarkStart w:id="0" w:name="_GoBack"/>
      <w:bookmarkEnd w:id="0"/>
      <w:r>
        <w:rPr>
          <w:sz w:val="24"/>
          <w:szCs w:val="24"/>
        </w:rPr>
        <w:t xml:space="preserve"> um valor. </w:t>
      </w:r>
      <w:r>
        <w:rPr>
          <w:sz w:val="24"/>
          <w:szCs w:val="24"/>
        </w:rPr>
        <w:t xml:space="preserve">Além disso você pode, inclusive, modificar dinamicamente o tipo de uma variável ao longo do código, como demonstrado na imagem acima com a variável um, definida inicialmente como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e redefinida posteriormente como número. A função </w:t>
      </w:r>
      <w:proofErr w:type="spellStart"/>
      <w:r>
        <w:rPr>
          <w:b/>
          <w:sz w:val="24"/>
          <w:szCs w:val="24"/>
        </w:rPr>
        <w:t>typeof</w:t>
      </w:r>
      <w:proofErr w:type="spellEnd"/>
      <w:r>
        <w:rPr>
          <w:sz w:val="24"/>
          <w:szCs w:val="24"/>
        </w:rPr>
        <w:t xml:space="preserve"> retorna o tipo da variável.</w:t>
      </w: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756CA5" wp14:editId="6B618F42">
            <wp:extent cx="9777730" cy="54971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CA" w:rsidRDefault="001424CA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Tipos são escritos em letras minúsculas. Os tipos de dados em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são divididos em 2 grandes grupos: os tipos Primitivos e os Não-Primitivos, Compostos ou Complexos. </w:t>
      </w:r>
      <w:r w:rsidRPr="001424CA">
        <w:rPr>
          <w:sz w:val="24"/>
          <w:szCs w:val="24"/>
          <w:u w:val="single"/>
        </w:rPr>
        <w:t>Tipos Primitivos não tem métodos dentro deles.</w:t>
      </w:r>
      <w:r>
        <w:rPr>
          <w:sz w:val="24"/>
          <w:szCs w:val="24"/>
        </w:rPr>
        <w:t xml:space="preserve"> </w:t>
      </w: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51634E" wp14:editId="577C82A4">
            <wp:extent cx="9777730" cy="54971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</w:p>
    <w:p w:rsidR="001424CA" w:rsidRDefault="001424CA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3CC87E" wp14:editId="73344142">
            <wp:extent cx="9777730" cy="54971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CA" w:rsidRDefault="001424CA" w:rsidP="001424CA">
      <w:pPr>
        <w:rPr>
          <w:sz w:val="24"/>
          <w:szCs w:val="24"/>
        </w:rPr>
      </w:pPr>
      <w:r>
        <w:rPr>
          <w:sz w:val="24"/>
          <w:szCs w:val="24"/>
        </w:rPr>
        <w:t>Utilizamos aspas quando for feita uma atribuição simples de valor e crases quando essa atribuição contiver uma interpolação (identificado pelo ${}</w:t>
      </w:r>
      <w:r w:rsidR="00B85CD2">
        <w:rPr>
          <w:sz w:val="24"/>
          <w:szCs w:val="24"/>
        </w:rPr>
        <w:t>) que é a substituição no texto pelo valor contido na variável.</w:t>
      </w: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A5B82A" wp14:editId="4DA6CA68">
            <wp:extent cx="9777730" cy="549719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E28AF3" wp14:editId="3EEFB5B6">
            <wp:extent cx="9777730" cy="54971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</w:p>
    <w:p w:rsidR="00B85CD2" w:rsidRDefault="00B85CD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EC0EDF" wp14:editId="5205DA0B">
            <wp:extent cx="9777730" cy="54971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F" w:rsidRDefault="008A748F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Se eu defino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(com letra maiúscula) aí estou definindo um </w:t>
      </w:r>
      <w:r>
        <w:rPr>
          <w:b/>
          <w:sz w:val="24"/>
          <w:szCs w:val="24"/>
        </w:rPr>
        <w:t>objeto</w:t>
      </w:r>
      <w:r>
        <w:rPr>
          <w:sz w:val="24"/>
          <w:szCs w:val="24"/>
        </w:rPr>
        <w:t xml:space="preserve">, não uma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(o conteúdo de exemplo está especificado na imagem a seguir)</w:t>
      </w: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FE441" wp14:editId="2226A2B2">
            <wp:extent cx="9777730" cy="54971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1E136" wp14:editId="264D60E0">
            <wp:extent cx="9777730" cy="5497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F" w:rsidRDefault="008A748F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Dentro do </w:t>
      </w:r>
      <w:proofErr w:type="spellStart"/>
      <w:r>
        <w:rPr>
          <w:sz w:val="24"/>
          <w:szCs w:val="24"/>
        </w:rPr>
        <w:t>prototype</w:t>
      </w:r>
      <w:proofErr w:type="spellEnd"/>
      <w:r>
        <w:rPr>
          <w:sz w:val="24"/>
          <w:szCs w:val="24"/>
        </w:rPr>
        <w:t xml:space="preserve"> você tem todos os métodos que eu posso usar dentro de uma </w:t>
      </w:r>
      <w:proofErr w:type="spellStart"/>
      <w:r>
        <w:rPr>
          <w:sz w:val="24"/>
          <w:szCs w:val="24"/>
        </w:rPr>
        <w:t>String</w:t>
      </w:r>
      <w:proofErr w:type="spellEnd"/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</w:p>
    <w:p w:rsidR="008A748F" w:rsidRDefault="008A748F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7C4E8" wp14:editId="46F3181C">
            <wp:extent cx="9777730" cy="54971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8F" w:rsidRDefault="008A748F" w:rsidP="001424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string</w:t>
      </w:r>
      <w:proofErr w:type="spellEnd"/>
      <w:proofErr w:type="gramEnd"/>
      <w:r>
        <w:rPr>
          <w:sz w:val="24"/>
          <w:szCs w:val="24"/>
        </w:rPr>
        <w:t xml:space="preserve"> é um tipo de dado </w:t>
      </w:r>
      <w:r>
        <w:rPr>
          <w:b/>
          <w:sz w:val="24"/>
          <w:szCs w:val="24"/>
        </w:rPr>
        <w:t>iterável</w:t>
      </w:r>
      <w:r>
        <w:rPr>
          <w:sz w:val="24"/>
          <w:szCs w:val="24"/>
        </w:rPr>
        <w:t xml:space="preserve">, isto é, posso identificar qual </w:t>
      </w:r>
      <w:r w:rsidR="00EF0C71">
        <w:rPr>
          <w:sz w:val="24"/>
          <w:szCs w:val="24"/>
        </w:rPr>
        <w:t xml:space="preserve">é </w:t>
      </w: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caracter</w:t>
      </w:r>
      <w:proofErr w:type="spellEnd"/>
      <w:r>
        <w:rPr>
          <w:sz w:val="24"/>
          <w:szCs w:val="24"/>
        </w:rPr>
        <w:t xml:space="preserve"> </w:t>
      </w:r>
      <w:r w:rsidR="00EF0C71">
        <w:rPr>
          <w:sz w:val="24"/>
          <w:szCs w:val="24"/>
        </w:rPr>
        <w:t xml:space="preserve">que </w:t>
      </w:r>
      <w:r>
        <w:rPr>
          <w:sz w:val="24"/>
          <w:szCs w:val="24"/>
        </w:rPr>
        <w:t xml:space="preserve">está em uma posição específica. </w:t>
      </w:r>
      <w:r>
        <w:rPr>
          <w:b/>
          <w:sz w:val="24"/>
          <w:szCs w:val="24"/>
        </w:rPr>
        <w:t xml:space="preserve">IMPORTANTE: </w:t>
      </w:r>
      <w:r>
        <w:rPr>
          <w:sz w:val="24"/>
          <w:szCs w:val="24"/>
        </w:rPr>
        <w:t>Não confundir índice com tamanho. O índice sempre começa com 0 (zero) portanto, na imagem acima, para a variável nome nós temos os índices 0-3. O tamanho (</w:t>
      </w:r>
      <w:proofErr w:type="spellStart"/>
      <w:r>
        <w:rPr>
          <w:sz w:val="24"/>
          <w:szCs w:val="24"/>
        </w:rPr>
        <w:t>length</w:t>
      </w:r>
      <w:proofErr w:type="spellEnd"/>
      <w:r>
        <w:rPr>
          <w:sz w:val="24"/>
          <w:szCs w:val="24"/>
        </w:rPr>
        <w:t>), no entanto, é 4 (quatro caracteres).</w:t>
      </w:r>
    </w:p>
    <w:p w:rsidR="00EF0C71" w:rsidRDefault="00EF0C71" w:rsidP="001424CA">
      <w:pPr>
        <w:rPr>
          <w:sz w:val="24"/>
          <w:szCs w:val="24"/>
        </w:rPr>
      </w:pPr>
    </w:p>
    <w:p w:rsidR="00EF0C71" w:rsidRDefault="00EF0C71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0D1A8" wp14:editId="6511A06E">
            <wp:extent cx="9777730" cy="5497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1" w:rsidRDefault="00EF0C71" w:rsidP="001424CA">
      <w:pPr>
        <w:rPr>
          <w:sz w:val="24"/>
          <w:szCs w:val="24"/>
        </w:rPr>
      </w:pPr>
    </w:p>
    <w:p w:rsidR="00EF0C71" w:rsidRDefault="00EF0C71" w:rsidP="001424CA">
      <w:pPr>
        <w:rPr>
          <w:sz w:val="24"/>
          <w:szCs w:val="24"/>
        </w:rPr>
      </w:pPr>
    </w:p>
    <w:p w:rsidR="00EF0C71" w:rsidRDefault="00EF0C71" w:rsidP="001424CA">
      <w:pPr>
        <w:rPr>
          <w:sz w:val="24"/>
          <w:szCs w:val="24"/>
        </w:rPr>
      </w:pPr>
    </w:p>
    <w:p w:rsidR="00EF0C71" w:rsidRDefault="00EF0C71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BF663E" wp14:editId="2530D991">
            <wp:extent cx="9777730" cy="5497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1" w:rsidRDefault="00EF0C71" w:rsidP="001424CA">
      <w:pPr>
        <w:rPr>
          <w:sz w:val="24"/>
          <w:szCs w:val="24"/>
        </w:rPr>
      </w:pPr>
      <w:r>
        <w:rPr>
          <w:sz w:val="24"/>
          <w:szCs w:val="24"/>
        </w:rPr>
        <w:t>Podemos concatenar utilizando o sinal de + ou, utilizando as crases, direto as variáveis (aí não precisa do sinal de +, basta sair listando as variáveis a concatenar). Para pular linhas, usando o +, emprega-se o \n para cada linha que se quer pular. Utilizando as crases basta posicionar a variável na linha que se quer (colocando uma variável numa linha e a outra em outra, para só então fechar a crase).</w:t>
      </w:r>
    </w:p>
    <w:p w:rsidR="00EF0C71" w:rsidRDefault="00EF0C71" w:rsidP="001424CA">
      <w:pPr>
        <w:rPr>
          <w:sz w:val="24"/>
          <w:szCs w:val="24"/>
        </w:rPr>
      </w:pPr>
    </w:p>
    <w:p w:rsidR="00EF0C71" w:rsidRDefault="00EF0C71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085E3" wp14:editId="6800842D">
            <wp:extent cx="9777730" cy="54971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1" w:rsidRDefault="00EF0C71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Para concatenar uma </w:t>
      </w:r>
      <w:proofErr w:type="gramStart"/>
      <w:r>
        <w:rPr>
          <w:sz w:val="24"/>
          <w:szCs w:val="24"/>
        </w:rPr>
        <w:t>“ eu</w:t>
      </w:r>
      <w:proofErr w:type="gramEnd"/>
      <w:r>
        <w:rPr>
          <w:sz w:val="24"/>
          <w:szCs w:val="24"/>
        </w:rPr>
        <w:t xml:space="preserve"> não posso fazer “”” que dá erro. Teria que ser “\””.</w:t>
      </w:r>
    </w:p>
    <w:p w:rsidR="00EF0C71" w:rsidRDefault="00EF0C71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O método </w:t>
      </w:r>
      <w:proofErr w:type="gramStart"/>
      <w:r>
        <w:rPr>
          <w:sz w:val="24"/>
          <w:szCs w:val="24"/>
        </w:rPr>
        <w:t>split(</w:t>
      </w:r>
      <w:proofErr w:type="gramEnd"/>
      <w:r>
        <w:rPr>
          <w:sz w:val="24"/>
          <w:szCs w:val="24"/>
        </w:rPr>
        <w:t xml:space="preserve">“”) quebra 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letra a letra. Se fizer </w:t>
      </w:r>
      <w:proofErr w:type="gramStart"/>
      <w:r>
        <w:rPr>
          <w:sz w:val="24"/>
          <w:szCs w:val="24"/>
        </w:rPr>
        <w:t>split(</w:t>
      </w:r>
      <w:proofErr w:type="gramEnd"/>
      <w:r>
        <w:rPr>
          <w:sz w:val="24"/>
          <w:szCs w:val="24"/>
        </w:rPr>
        <w:t xml:space="preserve">“ “) ele vai quebrar no espaço (“ “), quebrando 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palavra por palavra. </w:t>
      </w:r>
      <w:r>
        <w:rPr>
          <w:b/>
          <w:sz w:val="24"/>
          <w:szCs w:val="24"/>
        </w:rPr>
        <w:t xml:space="preserve">IMPORTANTE: </w:t>
      </w:r>
      <w:r>
        <w:rPr>
          <w:sz w:val="24"/>
          <w:szCs w:val="24"/>
        </w:rPr>
        <w:t xml:space="preserve">frase continua sendo </w:t>
      </w:r>
      <w:r w:rsidR="00DA6403">
        <w:rPr>
          <w:sz w:val="24"/>
          <w:szCs w:val="24"/>
        </w:rPr>
        <w:t xml:space="preserve">“Olá, tudo bem?”. Apenas o método </w:t>
      </w:r>
      <w:proofErr w:type="spellStart"/>
      <w:proofErr w:type="gramStart"/>
      <w:r w:rsidR="00DA6403">
        <w:rPr>
          <w:sz w:val="24"/>
          <w:szCs w:val="24"/>
        </w:rPr>
        <w:t>frase.split</w:t>
      </w:r>
      <w:proofErr w:type="spellEnd"/>
      <w:proofErr w:type="gramEnd"/>
      <w:r w:rsidR="00DA6403">
        <w:rPr>
          <w:sz w:val="24"/>
          <w:szCs w:val="24"/>
        </w:rPr>
        <w:t>(“ “) é que retorna uma lista com os 3 elementos, sem modificar o conteúdo de frase.</w:t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5F112B" wp14:editId="59952636">
            <wp:extent cx="9777730" cy="5497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C7B455" wp14:editId="619278B2">
            <wp:extent cx="9777730" cy="5497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DA6403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Lembrando que o método não modifica o conteúdo da variável, tomemos o método </w:t>
      </w:r>
      <w:proofErr w:type="spellStart"/>
      <w:proofErr w:type="gramStart"/>
      <w:r>
        <w:rPr>
          <w:sz w:val="24"/>
          <w:szCs w:val="24"/>
        </w:rPr>
        <w:t>frase.replace</w:t>
      </w:r>
      <w:proofErr w:type="spellEnd"/>
      <w:proofErr w:type="gramEnd"/>
      <w:r>
        <w:rPr>
          <w:sz w:val="24"/>
          <w:szCs w:val="24"/>
        </w:rPr>
        <w:t xml:space="preserve"> que, no exemplo acima, substitui a vírgula por exclamação. Eu precisaria atribuir o resultado do método a outra variável (no caso </w:t>
      </w:r>
      <w:proofErr w:type="spellStart"/>
      <w:r>
        <w:rPr>
          <w:sz w:val="24"/>
          <w:szCs w:val="24"/>
        </w:rPr>
        <w:t>stringModificada</w:t>
      </w:r>
      <w:proofErr w:type="spellEnd"/>
      <w:r>
        <w:rPr>
          <w:sz w:val="24"/>
          <w:szCs w:val="24"/>
        </w:rPr>
        <w:t>) se quisesse utilizá-lo pois frase continua como estava (não é modificada pelo método).</w:t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884A7" wp14:editId="54F9188E">
            <wp:extent cx="9777730" cy="5497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C1170" wp14:editId="2C1D6E9F">
            <wp:extent cx="9777730" cy="54971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BF7FCB" wp14:editId="3B1F64BA">
            <wp:extent cx="9777730" cy="54971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DA6403" w:rsidP="001424CA">
      <w:pPr>
        <w:rPr>
          <w:sz w:val="24"/>
          <w:szCs w:val="24"/>
        </w:rPr>
      </w:pPr>
      <w:r>
        <w:rPr>
          <w:sz w:val="24"/>
          <w:szCs w:val="24"/>
        </w:rPr>
        <w:t>Basicamente apenas esses dois tipos</w:t>
      </w: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</w:p>
    <w:p w:rsidR="00DA6403" w:rsidRDefault="00DA6403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1DB7FF" wp14:editId="0030F4C9">
            <wp:extent cx="9777730" cy="54971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03" w:rsidRDefault="002A29D8" w:rsidP="001424C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IMPORTANTE: </w:t>
      </w:r>
      <w:r w:rsidRPr="002A29D8">
        <w:rPr>
          <w:sz w:val="24"/>
          <w:szCs w:val="24"/>
        </w:rPr>
        <w:t xml:space="preserve">Lembrando novamente </w:t>
      </w:r>
      <w:r>
        <w:rPr>
          <w:sz w:val="24"/>
          <w:szCs w:val="24"/>
        </w:rPr>
        <w:t xml:space="preserve">que </w:t>
      </w:r>
      <w:r>
        <w:rPr>
          <w:b/>
          <w:sz w:val="24"/>
          <w:szCs w:val="24"/>
        </w:rPr>
        <w:t>num</w:t>
      </w:r>
      <w:r>
        <w:rPr>
          <w:sz w:val="24"/>
          <w:szCs w:val="24"/>
        </w:rPr>
        <w:t xml:space="preserve"> não está sendo modificado pelas operações que estão sendo efetuadas, assim como os métodos não modificavam o conteúdo da variável (como podemos ver ao final da imagem ao perguntarmos o valor de </w:t>
      </w:r>
      <w:proofErr w:type="spellStart"/>
      <w:r>
        <w:rPr>
          <w:sz w:val="24"/>
          <w:szCs w:val="24"/>
        </w:rPr>
        <w:t>num</w:t>
      </w:r>
      <w:proofErr w:type="spellEnd"/>
      <w:r>
        <w:rPr>
          <w:sz w:val="24"/>
          <w:szCs w:val="24"/>
        </w:rPr>
        <w:t xml:space="preserve">). Se quisermos armazenar o resultado da operação é preciso atribui-lo a uma outra variável (ou até mesmo </w:t>
      </w:r>
      <w:proofErr w:type="spellStart"/>
      <w:r>
        <w:rPr>
          <w:sz w:val="24"/>
          <w:szCs w:val="24"/>
        </w:rPr>
        <w:t>reatribuir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</w:t>
      </w:r>
      <w:proofErr w:type="spellEnd"/>
      <w:r>
        <w:rPr>
          <w:sz w:val="24"/>
          <w:szCs w:val="24"/>
        </w:rPr>
        <w:t>, aí sim modificando-o).</w:t>
      </w: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589E7" wp14:editId="4808791D">
            <wp:extent cx="9777730" cy="5497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D8" w:rsidRDefault="002A29D8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Existe um objeto no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chamado </w:t>
      </w:r>
      <w:proofErr w:type="spellStart"/>
      <w:r>
        <w:rPr>
          <w:sz w:val="24"/>
          <w:szCs w:val="24"/>
        </w:rPr>
        <w:t>Math</w:t>
      </w:r>
      <w:proofErr w:type="spellEnd"/>
      <w:r>
        <w:rPr>
          <w:sz w:val="24"/>
          <w:szCs w:val="24"/>
        </w:rPr>
        <w:t>. Esse objeto possui já vários cálculos pré-programados como métodos.</w:t>
      </w: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52B2B0" wp14:editId="05271984">
            <wp:extent cx="9777730" cy="54971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D8" w:rsidRDefault="002A29D8" w:rsidP="001424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Math.floor</w:t>
      </w:r>
      <w:proofErr w:type="spellEnd"/>
      <w:r>
        <w:rPr>
          <w:sz w:val="24"/>
          <w:szCs w:val="24"/>
        </w:rPr>
        <w:t xml:space="preserve"> arredonda pra baixo, </w:t>
      </w:r>
      <w:proofErr w:type="spellStart"/>
      <w:r>
        <w:rPr>
          <w:sz w:val="24"/>
          <w:szCs w:val="24"/>
        </w:rPr>
        <w:t>Math.ceil</w:t>
      </w:r>
      <w:proofErr w:type="spellEnd"/>
      <w:r>
        <w:rPr>
          <w:sz w:val="24"/>
          <w:szCs w:val="24"/>
        </w:rPr>
        <w:t xml:space="preserve"> arredonda pra cima.</w:t>
      </w: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30AA6" wp14:editId="653829B2">
            <wp:extent cx="9777730" cy="54971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D8" w:rsidRDefault="002A29D8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Como o símbolo % é utilizado para a operação de módulo (resto da operação de divisão) eu não posso utilizar esse símbolo para representar em tela um número percentual. Para fazer isso eu preciso concatenar o número 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“%”.</w:t>
      </w: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28B173" wp14:editId="4BBC7113">
            <wp:extent cx="9777730" cy="54971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</w:p>
    <w:p w:rsidR="002A29D8" w:rsidRDefault="002A29D8" w:rsidP="001424CA">
      <w:pPr>
        <w:rPr>
          <w:sz w:val="24"/>
          <w:szCs w:val="24"/>
        </w:rPr>
      </w:pPr>
    </w:p>
    <w:p w:rsidR="002A29D8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F2BEA" wp14:editId="5330E4A7">
            <wp:extent cx="9777730" cy="5497195"/>
            <wp:effectExtent l="0" t="0" r="0" b="825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Sem mistério, ou vai retornar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 ou vai retornar false.</w:t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2659FE" wp14:editId="7119439B">
            <wp:extent cx="9777730" cy="5497195"/>
            <wp:effectExtent l="0" t="0" r="0" b="825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480D1" wp14:editId="3E38B1AC">
            <wp:extent cx="9777730" cy="5497195"/>
            <wp:effectExtent l="0" t="0" r="0" b="825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Para pegarmos o contrário de valores booleanos utilizamos o operador </w:t>
      </w:r>
      <w:proofErr w:type="spellStart"/>
      <w:r>
        <w:rPr>
          <w:sz w:val="24"/>
          <w:szCs w:val="24"/>
        </w:rPr>
        <w:t>not</w:t>
      </w:r>
      <w:proofErr w:type="spellEnd"/>
      <w:r>
        <w:rPr>
          <w:sz w:val="24"/>
          <w:szCs w:val="24"/>
        </w:rPr>
        <w:t xml:space="preserve"> (!).</w:t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93B7F4" wp14:editId="036C0E9B">
            <wp:extent cx="9777730" cy="5497195"/>
            <wp:effectExtent l="0" t="0" r="0" b="825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E1BA20" wp14:editId="3A1F95E3">
            <wp:extent cx="9777730" cy="5497195"/>
            <wp:effectExtent l="0" t="0" r="0" b="825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Comumente no mercado chamados de </w:t>
      </w:r>
      <w:proofErr w:type="spellStart"/>
      <w:r>
        <w:rPr>
          <w:sz w:val="24"/>
          <w:szCs w:val="24"/>
        </w:rPr>
        <w:t>arrays</w:t>
      </w:r>
      <w:proofErr w:type="spellEnd"/>
      <w:r>
        <w:rPr>
          <w:sz w:val="24"/>
          <w:szCs w:val="24"/>
        </w:rPr>
        <w:t xml:space="preserve"> (mas também conhecidos como vetores).</w:t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7C18A9" wp14:editId="6E191413">
            <wp:extent cx="9777730" cy="54971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 .</w:t>
      </w:r>
      <w:proofErr w:type="spellStart"/>
      <w:r>
        <w:rPr>
          <w:sz w:val="24"/>
          <w:szCs w:val="24"/>
        </w:rPr>
        <w:t>push</w:t>
      </w:r>
      <w:proofErr w:type="spellEnd"/>
      <w:proofErr w:type="gramEnd"/>
      <w:r>
        <w:rPr>
          <w:sz w:val="24"/>
          <w:szCs w:val="24"/>
        </w:rPr>
        <w:t xml:space="preserve"> inclui no final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.</w:t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C20E22" wp14:editId="58E15E40">
            <wp:extent cx="9777730" cy="5497195"/>
            <wp:effectExtent l="0" t="0" r="0" b="825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C01F96" w:rsidP="001424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 .pop</w:t>
      </w:r>
      <w:proofErr w:type="gramEnd"/>
      <w:r>
        <w:rPr>
          <w:sz w:val="24"/>
          <w:szCs w:val="24"/>
        </w:rPr>
        <w:t xml:space="preserve"> tira do último elemento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 o .shift tira do primeiro.</w:t>
      </w: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</w:p>
    <w:p w:rsidR="00C01F96" w:rsidRDefault="00C01F96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744FA4" wp14:editId="73BE1E2B">
            <wp:extent cx="9777730" cy="5497195"/>
            <wp:effectExtent l="0" t="0" r="0" b="825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96" w:rsidRDefault="00977073" w:rsidP="001424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unshift</w:t>
      </w:r>
      <w:proofErr w:type="spellEnd"/>
      <w:proofErr w:type="gramEnd"/>
      <w:r>
        <w:rPr>
          <w:sz w:val="24"/>
          <w:szCs w:val="24"/>
        </w:rPr>
        <w:t xml:space="preserve"> é o equivalente ao .pop</w:t>
      </w:r>
    </w:p>
    <w:p w:rsidR="00977073" w:rsidRDefault="00977073" w:rsidP="001424CA">
      <w:pPr>
        <w:rPr>
          <w:sz w:val="24"/>
          <w:szCs w:val="24"/>
        </w:rPr>
      </w:pPr>
    </w:p>
    <w:p w:rsidR="00977073" w:rsidRDefault="00977073" w:rsidP="001424CA">
      <w:pPr>
        <w:rPr>
          <w:sz w:val="24"/>
          <w:szCs w:val="24"/>
        </w:rPr>
      </w:pPr>
    </w:p>
    <w:p w:rsidR="00977073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DE2F7" wp14:editId="56615123">
            <wp:extent cx="9777730" cy="5497195"/>
            <wp:effectExtent l="0" t="0" r="0" b="82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Arrays</w:t>
      </w:r>
      <w:proofErr w:type="spellEnd"/>
      <w:r>
        <w:rPr>
          <w:sz w:val="24"/>
          <w:szCs w:val="24"/>
        </w:rPr>
        <w:t xml:space="preserve"> tem a propriedade de iteração e possuem vários métodos interessantes (é preciso estudar!)</w:t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9BD159" wp14:editId="5EE32D75">
            <wp:extent cx="9777730" cy="5497195"/>
            <wp:effectExtent l="0" t="0" r="0" b="825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A2603" wp14:editId="25BBF89A">
            <wp:extent cx="9777730" cy="5497195"/>
            <wp:effectExtent l="0" t="0" r="0" b="825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779A05" wp14:editId="406EB36E">
            <wp:extent cx="9777730" cy="5497195"/>
            <wp:effectExtent l="0" t="0" r="0" b="825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5A5264" wp14:editId="4833A017">
            <wp:extent cx="9777730" cy="5497195"/>
            <wp:effectExtent l="0" t="0" r="0" b="825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8723B" wp14:editId="34E808FC">
            <wp:extent cx="9777730" cy="5497195"/>
            <wp:effectExtent l="0" t="0" r="0" b="825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448453" wp14:editId="446C71AC">
            <wp:extent cx="9777730" cy="5497195"/>
            <wp:effectExtent l="0" t="0" r="0" b="825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Object.values</w:t>
      </w:r>
      <w:proofErr w:type="spellEnd"/>
      <w:r>
        <w:rPr>
          <w:sz w:val="24"/>
          <w:szCs w:val="24"/>
        </w:rPr>
        <w:t xml:space="preserve"> traz os valores do objeto e </w:t>
      </w:r>
      <w:proofErr w:type="spellStart"/>
      <w:proofErr w:type="gramStart"/>
      <w:r>
        <w:rPr>
          <w:sz w:val="24"/>
          <w:szCs w:val="24"/>
        </w:rPr>
        <w:t>object.keys</w:t>
      </w:r>
      <w:proofErr w:type="spellEnd"/>
      <w:proofErr w:type="gramEnd"/>
      <w:r>
        <w:rPr>
          <w:sz w:val="24"/>
          <w:szCs w:val="24"/>
        </w:rPr>
        <w:t xml:space="preserve"> traz as chaves.</w:t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F818A" wp14:editId="5C611C0E">
            <wp:extent cx="9777730" cy="5497195"/>
            <wp:effectExtent l="0" t="0" r="0" b="825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D5" w:rsidRDefault="00713BD5" w:rsidP="001424CA">
      <w:pPr>
        <w:rPr>
          <w:sz w:val="24"/>
          <w:szCs w:val="24"/>
        </w:rPr>
      </w:pPr>
      <w:r>
        <w:rPr>
          <w:sz w:val="24"/>
          <w:szCs w:val="24"/>
        </w:rPr>
        <w:t>Definindo e atribuindo valores a um objeto</w:t>
      </w: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</w:p>
    <w:p w:rsidR="00713BD5" w:rsidRDefault="00713BD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EF2FC" wp14:editId="6EEC33B4">
            <wp:extent cx="9777730" cy="54971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 w:rsidP="001424CA">
      <w:pPr>
        <w:rPr>
          <w:sz w:val="24"/>
          <w:szCs w:val="24"/>
        </w:rPr>
      </w:pPr>
      <w:r>
        <w:rPr>
          <w:sz w:val="24"/>
          <w:szCs w:val="24"/>
        </w:rPr>
        <w:t>Diversas formas de atribuição e definição</w:t>
      </w: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A675E" wp14:editId="6E147E43">
            <wp:extent cx="9777730" cy="5497195"/>
            <wp:effectExtent l="0" t="0" r="0" b="825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 w:rsidP="001424CA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INTERESSANTE e IMPORTANTE: </w:t>
      </w:r>
      <w:r>
        <w:rPr>
          <w:sz w:val="24"/>
          <w:szCs w:val="24"/>
        </w:rPr>
        <w:t>Compare o que ocorre nessa imagem e o que ocorre na seguinte.</w:t>
      </w: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19ECA8" wp14:editId="3CC92E91">
            <wp:extent cx="9777730" cy="5497195"/>
            <wp:effectExtent l="0" t="0" r="0" b="825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9395C9" wp14:editId="2B4E7C62">
            <wp:extent cx="9777730" cy="5497195"/>
            <wp:effectExtent l="0" t="0" r="0" b="825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</w:p>
    <w:p w:rsidR="008769E2" w:rsidRDefault="008769E2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B68DE" wp14:editId="0C022218">
            <wp:extent cx="9777730" cy="5497195"/>
            <wp:effectExtent l="0" t="0" r="0" b="825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E2" w:rsidRDefault="008769E2" w:rsidP="001424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Empty</w:t>
      </w:r>
      <w:proofErr w:type="spellEnd"/>
      <w:r>
        <w:rPr>
          <w:sz w:val="24"/>
          <w:szCs w:val="24"/>
        </w:rPr>
        <w:t xml:space="preserve"> significa vazio. É quando você define um </w:t>
      </w: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 xml:space="preserve"> como 0 (zero), ou define uma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apenas com aspas “”</w:t>
      </w:r>
      <w:r w:rsidR="00E23BC5">
        <w:rPr>
          <w:sz w:val="24"/>
          <w:szCs w:val="24"/>
        </w:rPr>
        <w:t xml:space="preserve">, ou um </w:t>
      </w:r>
      <w:proofErr w:type="spellStart"/>
      <w:r w:rsidR="00E23BC5">
        <w:rPr>
          <w:sz w:val="24"/>
          <w:szCs w:val="24"/>
        </w:rPr>
        <w:t>array</w:t>
      </w:r>
      <w:proofErr w:type="spellEnd"/>
      <w:r w:rsidR="00E23BC5">
        <w:rPr>
          <w:sz w:val="24"/>
          <w:szCs w:val="24"/>
        </w:rPr>
        <w:t xml:space="preserve"> com [] ou um objeto com {}, não há nenhum valor dentro. </w:t>
      </w:r>
      <w:proofErr w:type="spellStart"/>
      <w:r w:rsidR="00E23BC5">
        <w:rPr>
          <w:sz w:val="24"/>
          <w:szCs w:val="24"/>
        </w:rPr>
        <w:t>Null</w:t>
      </w:r>
      <w:proofErr w:type="spellEnd"/>
      <w:r w:rsidR="00E23BC5">
        <w:rPr>
          <w:sz w:val="24"/>
          <w:szCs w:val="24"/>
        </w:rPr>
        <w:t xml:space="preserve"> é diferente de vazio. Significa que propositalmente </w:t>
      </w:r>
      <w:proofErr w:type="spellStart"/>
      <w:r w:rsidR="00E23BC5">
        <w:rPr>
          <w:sz w:val="24"/>
          <w:szCs w:val="24"/>
        </w:rPr>
        <w:t>vc</w:t>
      </w:r>
      <w:proofErr w:type="spellEnd"/>
      <w:r w:rsidR="00E23BC5">
        <w:rPr>
          <w:sz w:val="24"/>
          <w:szCs w:val="24"/>
        </w:rPr>
        <w:t xml:space="preserve"> quer que aquele valor não exista (seja nulo). Já no </w:t>
      </w:r>
      <w:proofErr w:type="spellStart"/>
      <w:r w:rsidR="00E23BC5">
        <w:rPr>
          <w:sz w:val="24"/>
          <w:szCs w:val="24"/>
        </w:rPr>
        <w:t>undefined</w:t>
      </w:r>
      <w:proofErr w:type="spellEnd"/>
      <w:r w:rsidR="00E23BC5">
        <w:rPr>
          <w:sz w:val="24"/>
          <w:szCs w:val="24"/>
        </w:rPr>
        <w:t xml:space="preserve"> aí você nem declarou nada. Ele realmente é indefinido, nem é declaradamente vazio, nem é declaradamente nulo.</w:t>
      </w: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685FB" wp14:editId="317A5FD4">
            <wp:extent cx="9777730" cy="5497195"/>
            <wp:effectExtent l="0" t="0" r="0" b="825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C5" w:rsidRDefault="00E23BC5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Embora eu tenha no final declarado abacaxi </w:t>
      </w:r>
      <w:proofErr w:type="gramStart"/>
      <w:r>
        <w:rPr>
          <w:sz w:val="24"/>
          <w:szCs w:val="24"/>
        </w:rPr>
        <w:t>eu não define</w:t>
      </w:r>
      <w:proofErr w:type="gramEnd"/>
      <w:r>
        <w:rPr>
          <w:sz w:val="24"/>
          <w:szCs w:val="24"/>
        </w:rPr>
        <w:t xml:space="preserve"> nenhum valor pra variável (nem vazio, nem nulo), permanece indefinido.</w:t>
      </w: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99E083" wp14:editId="7BBA4336">
            <wp:extent cx="9777730" cy="5497195"/>
            <wp:effectExtent l="0" t="0" r="0" b="825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</w:p>
    <w:p w:rsidR="00E23BC5" w:rsidRDefault="00E23BC5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7D598" wp14:editId="775053C0">
            <wp:extent cx="9777730" cy="5497195"/>
            <wp:effectExtent l="0" t="0" r="0" b="825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C5" w:rsidRDefault="00E23BC5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Sendo abacaxi nulo ele nem é verdadeiro, nem falso (ele é nulo). Ao tentar comparar abacaxi com false temos como resultado (em fruta) false, porque abacaxi não é false, é </w:t>
      </w:r>
      <w:proofErr w:type="spellStart"/>
      <w:r>
        <w:rPr>
          <w:sz w:val="24"/>
          <w:szCs w:val="24"/>
        </w:rPr>
        <w:t>null</w:t>
      </w:r>
      <w:proofErr w:type="spellEnd"/>
      <w:r>
        <w:rPr>
          <w:sz w:val="24"/>
          <w:szCs w:val="24"/>
        </w:rPr>
        <w:t>.</w:t>
      </w: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B22598" wp14:editId="1281DBD0">
            <wp:extent cx="9777730" cy="5497195"/>
            <wp:effectExtent l="0" t="0" r="0" b="825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3B" w:rsidRDefault="00A9163B" w:rsidP="001424CA">
      <w:pPr>
        <w:rPr>
          <w:sz w:val="24"/>
          <w:szCs w:val="24"/>
        </w:rPr>
      </w:pPr>
      <w:r>
        <w:rPr>
          <w:sz w:val="24"/>
          <w:szCs w:val="24"/>
        </w:rPr>
        <w:t xml:space="preserve">Repare, no entanto, que o contrário de abacaxi </w:t>
      </w:r>
      <w:proofErr w:type="gramStart"/>
      <w:r>
        <w:rPr>
          <w:sz w:val="24"/>
          <w:szCs w:val="24"/>
        </w:rPr>
        <w:t>(!abacaxi</w:t>
      </w:r>
      <w:proofErr w:type="gramEnd"/>
      <w:r>
        <w:rPr>
          <w:sz w:val="24"/>
          <w:szCs w:val="24"/>
        </w:rPr>
        <w:t xml:space="preserve">) é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. Isso é o que chamamos de </w:t>
      </w:r>
      <w:proofErr w:type="spellStart"/>
      <w:r>
        <w:rPr>
          <w:b/>
          <w:sz w:val="24"/>
          <w:szCs w:val="24"/>
        </w:rPr>
        <w:t>falsy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values</w:t>
      </w:r>
      <w:proofErr w:type="spellEnd"/>
      <w:r>
        <w:rPr>
          <w:sz w:val="24"/>
          <w:szCs w:val="24"/>
        </w:rPr>
        <w:t xml:space="preserve"> (um “falso” falso). Se quisermos checar se uma variável tem valor nulo ou indefinido devemos testar se ela é o contrário de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(!</w:t>
      </w:r>
      <w:proofErr w:type="spellStart"/>
      <w:r>
        <w:rPr>
          <w:sz w:val="24"/>
          <w:szCs w:val="24"/>
        </w:rPr>
        <w:t>true</w:t>
      </w:r>
      <w:proofErr w:type="spellEnd"/>
      <w:proofErr w:type="gramEnd"/>
      <w:r>
        <w:rPr>
          <w:sz w:val="24"/>
          <w:szCs w:val="24"/>
        </w:rPr>
        <w:t xml:space="preserve">) pois </w:t>
      </w:r>
      <w:proofErr w:type="spellStart"/>
      <w:r>
        <w:rPr>
          <w:sz w:val="24"/>
          <w:szCs w:val="24"/>
        </w:rPr>
        <w:t>qq</w:t>
      </w:r>
      <w:proofErr w:type="spellEnd"/>
      <w:r>
        <w:rPr>
          <w:sz w:val="24"/>
          <w:szCs w:val="24"/>
        </w:rPr>
        <w:t xml:space="preserve"> desses valores (nulo, indefinido, vazio) são o contrário de ter valor.</w:t>
      </w: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57C2E2" wp14:editId="337AFE6A">
            <wp:extent cx="9777730" cy="5497195"/>
            <wp:effectExtent l="0" t="0" r="0" b="825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84529F" wp14:editId="3783C1FF">
            <wp:extent cx="9777730" cy="5497195"/>
            <wp:effectExtent l="0" t="0" r="0" b="825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</w:p>
    <w:p w:rsidR="00A9163B" w:rsidRDefault="00A9163B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357FF7" wp14:editId="6F8F150C">
            <wp:extent cx="9777730" cy="5497195"/>
            <wp:effectExtent l="0" t="0" r="0" b="825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C0" w:rsidRDefault="002604C0" w:rsidP="001424CA">
      <w:pPr>
        <w:rPr>
          <w:sz w:val="24"/>
          <w:szCs w:val="24"/>
        </w:rPr>
      </w:pPr>
    </w:p>
    <w:p w:rsidR="002604C0" w:rsidRDefault="002604C0" w:rsidP="001424CA">
      <w:pPr>
        <w:rPr>
          <w:sz w:val="24"/>
          <w:szCs w:val="24"/>
        </w:rPr>
      </w:pPr>
    </w:p>
    <w:p w:rsidR="002604C0" w:rsidRDefault="002604C0" w:rsidP="001424CA">
      <w:pPr>
        <w:rPr>
          <w:sz w:val="24"/>
          <w:szCs w:val="24"/>
        </w:rPr>
      </w:pPr>
    </w:p>
    <w:p w:rsidR="002604C0" w:rsidRDefault="002604C0" w:rsidP="001424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71267" wp14:editId="6B47DDB2">
            <wp:extent cx="9777730" cy="5497195"/>
            <wp:effectExtent l="0" t="0" r="0" b="825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2" w:rsidRPr="00C33952" w:rsidRDefault="002604C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(!</w:t>
      </w:r>
      <w:proofErr w:type="spellStart"/>
      <w:r>
        <w:rPr>
          <w:sz w:val="24"/>
          <w:szCs w:val="24"/>
        </w:rPr>
        <w:t>string</w:t>
      </w:r>
      <w:proofErr w:type="spellEnd"/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é a forma de verificarmos se há conteúdo no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(é o teste !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). Se for vazio, nulo ou indefinido ele retorna e sai da função. Se ele continuar (o que significa que há algum conteúdo em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) estamos checando se o reverso da palavra passada é igual a palavra. Para isso revertemos a palavra encadeando uma série de métodos. Primeiro quebramos a palavra letra a letra gerando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(.split</w:t>
      </w:r>
      <w:proofErr w:type="gramEnd"/>
      <w:r>
        <w:rPr>
          <w:sz w:val="24"/>
          <w:szCs w:val="24"/>
        </w:rPr>
        <w:t xml:space="preserve">(“”)). Depois invertemos esse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de trás pra frente </w:t>
      </w:r>
      <w:proofErr w:type="gramStart"/>
      <w:r>
        <w:rPr>
          <w:sz w:val="24"/>
          <w:szCs w:val="24"/>
        </w:rPr>
        <w:t>(.reverse</w:t>
      </w:r>
      <w:proofErr w:type="gramEnd"/>
      <w:r>
        <w:rPr>
          <w:sz w:val="24"/>
          <w:szCs w:val="24"/>
        </w:rPr>
        <w:t xml:space="preserve">()). E finalmente juntamos todas as letras, sem espaços, formando novamente a palavra. Testando para “ovo” o resultado é </w:t>
      </w:r>
      <w:proofErr w:type="spellStart"/>
      <w:r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>.</w:t>
      </w:r>
    </w:p>
    <w:sectPr w:rsidR="00C33952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1CE1"/>
    <w:rsid w:val="00052880"/>
    <w:rsid w:val="00071D1D"/>
    <w:rsid w:val="00084959"/>
    <w:rsid w:val="000930E5"/>
    <w:rsid w:val="000B0136"/>
    <w:rsid w:val="001217B3"/>
    <w:rsid w:val="00135631"/>
    <w:rsid w:val="00135CB6"/>
    <w:rsid w:val="001424CA"/>
    <w:rsid w:val="00170179"/>
    <w:rsid w:val="001733AD"/>
    <w:rsid w:val="00176FF7"/>
    <w:rsid w:val="00184954"/>
    <w:rsid w:val="001855A3"/>
    <w:rsid w:val="001B587F"/>
    <w:rsid w:val="001D35E4"/>
    <w:rsid w:val="0020211D"/>
    <w:rsid w:val="002273BC"/>
    <w:rsid w:val="00240C5C"/>
    <w:rsid w:val="00254C40"/>
    <w:rsid w:val="00256365"/>
    <w:rsid w:val="002604C0"/>
    <w:rsid w:val="0028518F"/>
    <w:rsid w:val="00290FA0"/>
    <w:rsid w:val="002A29D8"/>
    <w:rsid w:val="002E28AB"/>
    <w:rsid w:val="00303CD2"/>
    <w:rsid w:val="00355A46"/>
    <w:rsid w:val="00366537"/>
    <w:rsid w:val="003813A5"/>
    <w:rsid w:val="003C48E4"/>
    <w:rsid w:val="00457FDE"/>
    <w:rsid w:val="00515D9D"/>
    <w:rsid w:val="0054010B"/>
    <w:rsid w:val="0054034C"/>
    <w:rsid w:val="00550883"/>
    <w:rsid w:val="00577A07"/>
    <w:rsid w:val="005A08C5"/>
    <w:rsid w:val="005B0A59"/>
    <w:rsid w:val="005B34B7"/>
    <w:rsid w:val="005D278C"/>
    <w:rsid w:val="005D6568"/>
    <w:rsid w:val="005E38D3"/>
    <w:rsid w:val="005E5E72"/>
    <w:rsid w:val="00601F18"/>
    <w:rsid w:val="0067581D"/>
    <w:rsid w:val="006A264E"/>
    <w:rsid w:val="00701C24"/>
    <w:rsid w:val="00713BD5"/>
    <w:rsid w:val="0073295A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930F97"/>
    <w:rsid w:val="00962DA8"/>
    <w:rsid w:val="00972649"/>
    <w:rsid w:val="00977073"/>
    <w:rsid w:val="0099543A"/>
    <w:rsid w:val="00997CD8"/>
    <w:rsid w:val="009E373D"/>
    <w:rsid w:val="009F7E4F"/>
    <w:rsid w:val="00A03C34"/>
    <w:rsid w:val="00A21D83"/>
    <w:rsid w:val="00A32F1A"/>
    <w:rsid w:val="00A77926"/>
    <w:rsid w:val="00A837E3"/>
    <w:rsid w:val="00A9163B"/>
    <w:rsid w:val="00A92393"/>
    <w:rsid w:val="00AA1B87"/>
    <w:rsid w:val="00AB076E"/>
    <w:rsid w:val="00AC2680"/>
    <w:rsid w:val="00AD5BB1"/>
    <w:rsid w:val="00AE5E9C"/>
    <w:rsid w:val="00AF320B"/>
    <w:rsid w:val="00B21A5A"/>
    <w:rsid w:val="00B431C8"/>
    <w:rsid w:val="00B85CD2"/>
    <w:rsid w:val="00B85D2E"/>
    <w:rsid w:val="00BA3253"/>
    <w:rsid w:val="00BD2694"/>
    <w:rsid w:val="00BD470E"/>
    <w:rsid w:val="00BD4F07"/>
    <w:rsid w:val="00C01F96"/>
    <w:rsid w:val="00C22EC9"/>
    <w:rsid w:val="00C27FDA"/>
    <w:rsid w:val="00C33952"/>
    <w:rsid w:val="00C34CE4"/>
    <w:rsid w:val="00C45042"/>
    <w:rsid w:val="00C850DB"/>
    <w:rsid w:val="00CA55A4"/>
    <w:rsid w:val="00CC4269"/>
    <w:rsid w:val="00CE30F5"/>
    <w:rsid w:val="00D22697"/>
    <w:rsid w:val="00D27F77"/>
    <w:rsid w:val="00D71409"/>
    <w:rsid w:val="00D81900"/>
    <w:rsid w:val="00DA6403"/>
    <w:rsid w:val="00DB0F1B"/>
    <w:rsid w:val="00DB5B7D"/>
    <w:rsid w:val="00DC1A7B"/>
    <w:rsid w:val="00E11FF1"/>
    <w:rsid w:val="00E23BC5"/>
    <w:rsid w:val="00E2480A"/>
    <w:rsid w:val="00E24D1C"/>
    <w:rsid w:val="00E323D1"/>
    <w:rsid w:val="00E34A73"/>
    <w:rsid w:val="00EA6BC7"/>
    <w:rsid w:val="00EC7E6B"/>
    <w:rsid w:val="00EE28AE"/>
    <w:rsid w:val="00EF0C71"/>
    <w:rsid w:val="00F34E27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E33B9B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</Pages>
  <Words>1073</Words>
  <Characters>5795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5</cp:revision>
  <dcterms:created xsi:type="dcterms:W3CDTF">2022-01-08T19:57:00Z</dcterms:created>
  <dcterms:modified xsi:type="dcterms:W3CDTF">2022-01-09T01:51:00Z</dcterms:modified>
</cp:coreProperties>
</file>